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55304" w:rsidRPr="00055304" w:rsidTr="00055304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055304" w:rsidRPr="0005530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000"/>
                  </w:tblGrid>
                  <w:tr w:rsidR="00055304" w:rsidRPr="0005530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910"/>
                        </w:tblGrid>
                        <w:tr w:rsidR="00055304" w:rsidRPr="0005530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820"/>
                              </w:tblGrid>
                              <w:tr w:rsidR="00055304" w:rsidRPr="00055304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55304" w:rsidRPr="00055304" w:rsidRDefault="00055304" w:rsidP="00055304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</w:pPr>
                                    <w:r w:rsidRPr="00055304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Poštovani,</w:t>
                                    </w:r>
                                    <w:r w:rsidRPr="00055304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055304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U organizaciji Uprave za stručnu podršku razvoju poljoprivrede i ribarstva, u okviru Mjere 1 "Prenošenje znanja i aktivnosti informiranja" Programa ruralnog razvoja, planira se održavanje</w:t>
                                    </w:r>
                                    <w:r w:rsidRPr="00055304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 xml:space="preserve"> tečajeva za osposobljavanje u poljoprivredi.</w:t>
                                    </w:r>
                                    <w:r w:rsidRPr="00055304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 </w:t>
                                    </w:r>
                                    <w:r w:rsidRPr="00055304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Tečajevi su ujedno i uvjet poljoprivrednicima za prijavu/realizaciju kod mjera iz Programa ruralnog razvoja. Primjerice, kako bi se zainteresirani proizvođači povrća mogli javiti na trenutno objavljeni natječaj za tip operacije 4.1.1. "Restrukturiranje, modernizacija i povećanje konkurentnosti poljoprivrednih gospodarstava" – ulaganja u proizvodnju povrća u zaštićenom prostoru – plasteniku, trebaju imati završen tečaj iz povrćarstva. Radi toga, među prvima je u planu tečaj iz povrćarstva, a nakon njega organizirali bi se tečajevi iz drugih područja poljoprivredne proizvodnje.</w:t>
                                    </w:r>
                                    <w:r w:rsidRPr="00055304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 </w:t>
                                    </w:r>
                                    <w:r w:rsidRPr="00055304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055304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 xml:space="preserve">Pozivaju se zainteresirani poljoprivrednici </w:t>
                                    </w:r>
                                    <w:r w:rsidRPr="00055304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da iskažu interes za pohađanje izobrazbe na e-mail zoran.kajic@mps.hr ili na mobitel 091/488-2786, slanjem poruke da bi htjeli pohađati tečaj, uz što trebaju navesti svoje ime i prezime, matični broj OPG-a u kojem su članovi, broj mobitela i za koji tečaj su zainteresirani.</w:t>
                                    </w:r>
                                    <w:r w:rsidRPr="00055304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 </w:t>
                                    </w:r>
                                    <w:r w:rsidRPr="00055304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055304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>Planirani tečajevi:</w:t>
                                    </w:r>
                                  </w:p>
                                  <w:p w:rsidR="00055304" w:rsidRPr="00055304" w:rsidRDefault="00055304" w:rsidP="00055304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</w:pPr>
                                    <w:r w:rsidRPr="00055304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povrćarstvo</w:t>
                                    </w:r>
                                  </w:p>
                                  <w:p w:rsidR="00055304" w:rsidRPr="00055304" w:rsidRDefault="00055304" w:rsidP="00055304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</w:pPr>
                                    <w:r w:rsidRPr="00055304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voćarstvo</w:t>
                                    </w:r>
                                  </w:p>
                                  <w:p w:rsidR="00055304" w:rsidRPr="00055304" w:rsidRDefault="00055304" w:rsidP="00055304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</w:pPr>
                                    <w:r w:rsidRPr="00055304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vinogradarstvo</w:t>
                                    </w:r>
                                  </w:p>
                                  <w:p w:rsidR="00055304" w:rsidRPr="00055304" w:rsidRDefault="00055304" w:rsidP="00055304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</w:pPr>
                                    <w:r w:rsidRPr="00055304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prerada i dorada voća</w:t>
                                    </w:r>
                                  </w:p>
                                  <w:p w:rsidR="00055304" w:rsidRPr="00055304" w:rsidRDefault="00055304" w:rsidP="00055304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</w:pPr>
                                    <w:r w:rsidRPr="00055304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seoski turizam</w:t>
                                    </w:r>
                                  </w:p>
                                  <w:p w:rsidR="00055304" w:rsidRPr="00055304" w:rsidRDefault="00055304" w:rsidP="00055304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</w:pPr>
                                    <w:r w:rsidRPr="00055304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prerada ljekovitog i aromatičnog bilja</w:t>
                                    </w:r>
                                  </w:p>
                                  <w:p w:rsidR="00055304" w:rsidRPr="00055304" w:rsidRDefault="00055304" w:rsidP="00055304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</w:pPr>
                                    <w:r w:rsidRPr="00055304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prerada mlijeka </w:t>
                                    </w:r>
                                  </w:p>
                                  <w:p w:rsidR="00055304" w:rsidRPr="00055304" w:rsidRDefault="00055304" w:rsidP="00055304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</w:pPr>
                                    <w:r w:rsidRPr="00055304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Zainteresirani se također mogu javiti ostalim djelatnicima Uprave za stručnu podršku razvoju poljoprivrede i ribarstva (bivša Hrvatska poljoprivredno-šumarska savjetodavna služba) u županiji. </w:t>
                                    </w:r>
                                    <w:r w:rsidRPr="00055304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 </w:t>
                                    </w:r>
                                    <w:r w:rsidRPr="00055304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 xml:space="preserve">Zainteresirana osoba za pohađanje tečaja strukovnog osposobljavanja treba imati </w:t>
                                    </w:r>
                                    <w:r w:rsidRPr="00055304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>registrirano poljoprivredno gospodarstvo, odnosno biti član ili zaposlenik registriranog poljoprivrednog gospodarstva.</w:t>
                                    </w:r>
                                    <w:r w:rsidRPr="00055304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 xml:space="preserve"> Pojedini tečaj zainteresirana osoba može pohađati samo jednom.</w:t>
                                    </w:r>
                                    <w:r w:rsidRPr="00055304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 </w:t>
                                    </w:r>
                                    <w:r w:rsidRPr="00055304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 xml:space="preserve">Sudionicima izobrazbe koji završe program osposobljavanja izdaje se potvrda o završenom programu osposobljavanja, a pohađanje tečaja za polaznike je </w:t>
                                    </w:r>
                                    <w:r w:rsidRPr="00055304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>besplatno.</w:t>
                                    </w:r>
                                    <w:r w:rsidRPr="00055304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 </w:t>
                                    </w:r>
                                    <w:r w:rsidRPr="00055304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 xml:space="preserve">Sa pojedinom izobrazbom kreće se kad se prijavi najmanje </w:t>
                                    </w:r>
                                    <w:r w:rsidRPr="00055304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>5 polaznika.</w:t>
                                    </w:r>
                                    <w:r w:rsidRPr="00055304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055304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Molimo da ovaj poziv proslijedite potencijalno zainteresiranim osobama.</w:t>
                                    </w:r>
                                    <w:r w:rsidRPr="00055304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055304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S poštovanjem,</w:t>
                                    </w:r>
                                  </w:p>
                                </w:tc>
                              </w:tr>
                            </w:tbl>
                            <w:p w:rsidR="00055304" w:rsidRPr="00055304" w:rsidRDefault="00055304" w:rsidP="00055304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055304" w:rsidRPr="00055304" w:rsidRDefault="00055304" w:rsidP="00055304">
                        <w:pPr>
                          <w:spacing w:after="0" w:line="240" w:lineRule="auto"/>
                          <w:rPr>
                            <w:rFonts w:eastAsia="Times New Roman" w:cs="Times New Roman"/>
                            <w:lang w:eastAsia="hr-HR"/>
                          </w:rPr>
                        </w:pPr>
                      </w:p>
                    </w:tc>
                  </w:tr>
                </w:tbl>
                <w:p w:rsidR="00055304" w:rsidRPr="00055304" w:rsidRDefault="00055304" w:rsidP="00055304">
                  <w:pPr>
                    <w:spacing w:after="0" w:line="240" w:lineRule="auto"/>
                    <w:rPr>
                      <w:rFonts w:eastAsia="Times New Roman" w:cs="Times New Roman"/>
                      <w:lang w:eastAsia="hr-HR"/>
                    </w:rPr>
                  </w:pPr>
                </w:p>
              </w:tc>
            </w:tr>
          </w:tbl>
          <w:p w:rsidR="00055304" w:rsidRPr="00055304" w:rsidRDefault="00055304" w:rsidP="00055304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</w:tr>
      <w:tr w:rsidR="00055304" w:rsidRPr="00055304" w:rsidTr="00055304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055304" w:rsidRPr="0005530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000"/>
                  </w:tblGrid>
                  <w:tr w:rsidR="00055304" w:rsidRPr="0005530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910"/>
                        </w:tblGrid>
                        <w:tr w:rsidR="00055304" w:rsidRPr="0005530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820"/>
                              </w:tblGrid>
                              <w:tr w:rsidR="00055304" w:rsidRPr="00055304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55304" w:rsidRPr="00055304" w:rsidRDefault="00055304" w:rsidP="00055304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</w:pPr>
                                    <w:r w:rsidRPr="00055304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Lokalna akcijska grupa ''LAG 5''</w:t>
                                    </w:r>
                                    <w:r w:rsidRPr="00055304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055304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lastRenderedPageBreak/>
                                      <w:t>Trg sv. Justine 13, 20260 Korčula</w:t>
                                    </w:r>
                                    <w:r w:rsidRPr="00055304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tel. +38520713472</w:t>
                                    </w:r>
                                  </w:p>
                                </w:tc>
                              </w:tr>
                            </w:tbl>
                            <w:p w:rsidR="00055304" w:rsidRPr="00055304" w:rsidRDefault="00055304" w:rsidP="00055304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055304" w:rsidRPr="00055304" w:rsidRDefault="00055304" w:rsidP="00055304">
                        <w:pPr>
                          <w:spacing w:after="0" w:line="240" w:lineRule="auto"/>
                          <w:rPr>
                            <w:rFonts w:eastAsia="Times New Roman" w:cs="Times New Roman"/>
                            <w:lang w:eastAsia="hr-HR"/>
                          </w:rPr>
                        </w:pPr>
                      </w:p>
                    </w:tc>
                  </w:tr>
                </w:tbl>
                <w:p w:rsidR="00055304" w:rsidRPr="00055304" w:rsidRDefault="00055304" w:rsidP="00055304">
                  <w:pPr>
                    <w:spacing w:after="0" w:line="240" w:lineRule="auto"/>
                    <w:rPr>
                      <w:rFonts w:eastAsia="Times New Roman" w:cs="Times New Roman"/>
                      <w:lang w:eastAsia="hr-HR"/>
                    </w:rPr>
                  </w:pPr>
                </w:p>
              </w:tc>
            </w:tr>
          </w:tbl>
          <w:p w:rsidR="00055304" w:rsidRPr="00055304" w:rsidRDefault="00055304" w:rsidP="00055304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</w:tr>
    </w:tbl>
    <w:p w:rsidR="00BB4972" w:rsidRDefault="00BB4972"/>
    <w:sectPr w:rsidR="00BB4972" w:rsidSect="00BB4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64E48"/>
    <w:multiLevelType w:val="multilevel"/>
    <w:tmpl w:val="AC803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5304"/>
    <w:rsid w:val="00055304"/>
    <w:rsid w:val="000D4A4D"/>
    <w:rsid w:val="001129D4"/>
    <w:rsid w:val="00325C9F"/>
    <w:rsid w:val="00723511"/>
    <w:rsid w:val="00824ACF"/>
    <w:rsid w:val="00BB4972"/>
    <w:rsid w:val="00CC1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C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5304"/>
    <w:pPr>
      <w:spacing w:before="100" w:beforeAutospacing="1" w:after="100" w:afterAutospacing="1" w:line="240" w:lineRule="auto"/>
    </w:pPr>
    <w:rPr>
      <w:rFonts w:eastAsia="Times New Roman" w:cs="Times New Roman"/>
      <w:lang w:eastAsia="hr-HR"/>
    </w:rPr>
  </w:style>
  <w:style w:type="character" w:styleId="Strong">
    <w:name w:val="Strong"/>
    <w:basedOn w:val="DefaultParagraphFont"/>
    <w:uiPriority w:val="22"/>
    <w:qFormat/>
    <w:rsid w:val="000553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3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1861</Characters>
  <Application>Microsoft Office Word</Application>
  <DocSecurity>0</DocSecurity>
  <Lines>15</Lines>
  <Paragraphs>4</Paragraphs>
  <ScaleCrop>false</ScaleCrop>
  <Company>Grizli777</Company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Pročelniik</cp:lastModifiedBy>
  <cp:revision>1</cp:revision>
  <dcterms:created xsi:type="dcterms:W3CDTF">2021-01-26T12:33:00Z</dcterms:created>
  <dcterms:modified xsi:type="dcterms:W3CDTF">2021-01-26T12:33:00Z</dcterms:modified>
</cp:coreProperties>
</file>